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E3F" w:rsidRPr="003B0A5E" w:rsidRDefault="00D75E3F">
      <w:pPr>
        <w:rPr>
          <w:rFonts w:ascii="Cambria" w:hAnsi="Cambria"/>
          <w:sz w:val="20"/>
          <w:szCs w:val="20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7"/>
        <w:gridCol w:w="5953"/>
      </w:tblGrid>
      <w:tr w:rsidR="00A96042" w:rsidRPr="003B0A5E" w:rsidTr="004B5E27">
        <w:trPr>
          <w:trHeight w:val="350"/>
        </w:trPr>
        <w:tc>
          <w:tcPr>
            <w:tcW w:w="10490" w:type="dxa"/>
            <w:gridSpan w:val="2"/>
            <w:tcBorders>
              <w:top w:val="single" w:sz="4" w:space="0" w:color="0D0D0D"/>
            </w:tcBorders>
            <w:shd w:val="clear" w:color="auto" w:fill="808080"/>
          </w:tcPr>
          <w:p w:rsidR="00A96042" w:rsidRPr="003B0A5E" w:rsidRDefault="00A96042" w:rsidP="00FB14AB">
            <w:pPr>
              <w:rPr>
                <w:rFonts w:ascii="Cambria" w:hAnsi="Cambria"/>
                <w:b/>
                <w:color w:val="FFFFFF"/>
                <w:sz w:val="20"/>
                <w:szCs w:val="20"/>
              </w:rPr>
            </w:pPr>
            <w:r w:rsidRPr="003B0A5E">
              <w:rPr>
                <w:rFonts w:ascii="Cambria" w:hAnsi="Cambria"/>
                <w:b/>
                <w:color w:val="FFFFFF"/>
                <w:sz w:val="20"/>
                <w:szCs w:val="20"/>
              </w:rPr>
              <w:t>Информация о заказчике</w:t>
            </w:r>
          </w:p>
        </w:tc>
      </w:tr>
      <w:tr w:rsidR="00A96042" w:rsidRPr="003B0A5E" w:rsidTr="00936947">
        <w:trPr>
          <w:trHeight w:val="524"/>
        </w:trPr>
        <w:tc>
          <w:tcPr>
            <w:tcW w:w="4537" w:type="dxa"/>
            <w:tcBorders>
              <w:top w:val="single" w:sz="4" w:space="0" w:color="C0C0C0"/>
            </w:tcBorders>
          </w:tcPr>
          <w:p w:rsidR="00A96042" w:rsidRPr="003B0A5E" w:rsidRDefault="00A96042" w:rsidP="00FB14AB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3B0A5E">
              <w:rPr>
                <w:rFonts w:ascii="Cambria" w:hAnsi="Cambria"/>
                <w:sz w:val="20"/>
                <w:szCs w:val="20"/>
              </w:rPr>
              <w:t xml:space="preserve">Наименование </w:t>
            </w:r>
          </w:p>
          <w:p w:rsidR="00A96042" w:rsidRPr="003B0A5E" w:rsidRDefault="00A96042" w:rsidP="00FB14AB">
            <w:pPr>
              <w:rPr>
                <w:rFonts w:ascii="Cambria" w:hAnsi="Cambria"/>
                <w:sz w:val="20"/>
                <w:szCs w:val="20"/>
              </w:rPr>
            </w:pPr>
            <w:r w:rsidRPr="003B0A5E">
              <w:rPr>
                <w:rFonts w:ascii="Cambria" w:hAnsi="Cambria"/>
                <w:sz w:val="20"/>
                <w:szCs w:val="20"/>
              </w:rPr>
              <w:t>организации:</w:t>
            </w:r>
          </w:p>
        </w:tc>
        <w:tc>
          <w:tcPr>
            <w:tcW w:w="5953" w:type="dxa"/>
            <w:vAlign w:val="center"/>
          </w:tcPr>
          <w:p w:rsidR="00A96042" w:rsidRPr="003A4F68" w:rsidRDefault="00A96042" w:rsidP="00936947">
            <w:pPr>
              <w:tabs>
                <w:tab w:val="left" w:pos="1126"/>
              </w:tabs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96042" w:rsidRPr="003B0A5E" w:rsidTr="004B5E27">
        <w:trPr>
          <w:trHeight w:val="355"/>
        </w:trPr>
        <w:tc>
          <w:tcPr>
            <w:tcW w:w="4537" w:type="dxa"/>
          </w:tcPr>
          <w:p w:rsidR="00A96042" w:rsidRPr="003B0A5E" w:rsidRDefault="00A96042" w:rsidP="00FB14AB">
            <w:pPr>
              <w:rPr>
                <w:rFonts w:ascii="Cambria" w:hAnsi="Cambria"/>
                <w:sz w:val="20"/>
                <w:szCs w:val="20"/>
              </w:rPr>
            </w:pPr>
            <w:r w:rsidRPr="003B0A5E">
              <w:rPr>
                <w:rFonts w:ascii="Cambria" w:hAnsi="Cambria"/>
                <w:sz w:val="20"/>
                <w:szCs w:val="20"/>
              </w:rPr>
              <w:t>Контактное лицо:</w:t>
            </w:r>
          </w:p>
        </w:tc>
        <w:tc>
          <w:tcPr>
            <w:tcW w:w="5953" w:type="dxa"/>
          </w:tcPr>
          <w:p w:rsidR="00A96042" w:rsidRPr="009D5100" w:rsidRDefault="00A96042" w:rsidP="00FB14A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96042" w:rsidRPr="003B0A5E" w:rsidTr="004B5E27">
        <w:trPr>
          <w:trHeight w:val="355"/>
        </w:trPr>
        <w:tc>
          <w:tcPr>
            <w:tcW w:w="4537" w:type="dxa"/>
          </w:tcPr>
          <w:p w:rsidR="00A96042" w:rsidRPr="003B0A5E" w:rsidRDefault="00A96042" w:rsidP="00FB14AB">
            <w:pPr>
              <w:rPr>
                <w:rFonts w:ascii="Cambria" w:hAnsi="Cambria"/>
                <w:sz w:val="20"/>
                <w:szCs w:val="20"/>
              </w:rPr>
            </w:pPr>
            <w:r w:rsidRPr="003B0A5E">
              <w:rPr>
                <w:rFonts w:ascii="Cambria" w:hAnsi="Cambria"/>
                <w:sz w:val="20"/>
                <w:szCs w:val="20"/>
              </w:rPr>
              <w:t>Телефон:</w:t>
            </w:r>
          </w:p>
        </w:tc>
        <w:tc>
          <w:tcPr>
            <w:tcW w:w="5953" w:type="dxa"/>
          </w:tcPr>
          <w:p w:rsidR="00A96042" w:rsidRPr="009D5100" w:rsidRDefault="00A96042" w:rsidP="00FB14A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10A4F" w:rsidRPr="003B0A5E" w:rsidTr="004B5E27">
        <w:trPr>
          <w:trHeight w:val="355"/>
        </w:trPr>
        <w:tc>
          <w:tcPr>
            <w:tcW w:w="4537" w:type="dxa"/>
          </w:tcPr>
          <w:p w:rsidR="00910A4F" w:rsidRPr="003B0A5E" w:rsidRDefault="00910A4F" w:rsidP="00FB14AB">
            <w:pPr>
              <w:rPr>
                <w:rFonts w:ascii="Cambria" w:hAnsi="Cambria"/>
                <w:sz w:val="20"/>
                <w:szCs w:val="20"/>
              </w:rPr>
            </w:pPr>
            <w:r w:rsidRPr="003B0A5E">
              <w:rPr>
                <w:rFonts w:ascii="Cambria" w:hAnsi="Cambria"/>
                <w:sz w:val="20"/>
                <w:szCs w:val="20"/>
              </w:rPr>
              <w:t>Дата:</w:t>
            </w:r>
          </w:p>
        </w:tc>
        <w:tc>
          <w:tcPr>
            <w:tcW w:w="5953" w:type="dxa"/>
          </w:tcPr>
          <w:p w:rsidR="00910A4F" w:rsidRPr="003B0A5E" w:rsidRDefault="00910A4F" w:rsidP="00910A4F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A96042" w:rsidRPr="003B0A5E" w:rsidRDefault="00A96042">
      <w:pPr>
        <w:rPr>
          <w:rFonts w:ascii="Cambria" w:hAnsi="Cambria"/>
          <w:sz w:val="20"/>
          <w:szCs w:val="20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7"/>
        <w:gridCol w:w="5953"/>
      </w:tblGrid>
      <w:tr w:rsidR="00910A4F" w:rsidRPr="003B0A5E" w:rsidTr="002E5949">
        <w:trPr>
          <w:trHeight w:val="350"/>
        </w:trPr>
        <w:tc>
          <w:tcPr>
            <w:tcW w:w="10490" w:type="dxa"/>
            <w:gridSpan w:val="2"/>
            <w:tcBorders>
              <w:top w:val="single" w:sz="4" w:space="0" w:color="0D0D0D"/>
            </w:tcBorders>
            <w:shd w:val="clear" w:color="auto" w:fill="7F7F7F" w:themeFill="text1" w:themeFillTint="80"/>
          </w:tcPr>
          <w:p w:rsidR="00910A4F" w:rsidRPr="003B0A5E" w:rsidRDefault="002E5949" w:rsidP="00FB14AB">
            <w:pPr>
              <w:rPr>
                <w:rFonts w:ascii="Cambria" w:hAnsi="Cambria"/>
                <w:b/>
                <w:color w:val="FFFFFF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FFFF"/>
                <w:sz w:val="20"/>
                <w:szCs w:val="20"/>
              </w:rPr>
              <w:t>Бумажный архив</w:t>
            </w:r>
          </w:p>
        </w:tc>
      </w:tr>
      <w:tr w:rsidR="00910A4F" w:rsidRPr="003B0A5E" w:rsidTr="00936947">
        <w:trPr>
          <w:trHeight w:val="683"/>
        </w:trPr>
        <w:tc>
          <w:tcPr>
            <w:tcW w:w="4537" w:type="dxa"/>
            <w:vAlign w:val="center"/>
          </w:tcPr>
          <w:p w:rsidR="00910A4F" w:rsidRDefault="00910A4F" w:rsidP="002E594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3B0A5E">
              <w:rPr>
                <w:rFonts w:ascii="Cambria" w:hAnsi="Cambria"/>
                <w:sz w:val="20"/>
                <w:szCs w:val="20"/>
              </w:rPr>
              <w:t xml:space="preserve">Общий объем </w:t>
            </w:r>
            <w:r w:rsidR="000A3048" w:rsidRPr="003B0A5E">
              <w:rPr>
                <w:rFonts w:ascii="Cambria" w:hAnsi="Cambria"/>
                <w:sz w:val="20"/>
                <w:szCs w:val="20"/>
              </w:rPr>
              <w:t xml:space="preserve">документов </w:t>
            </w:r>
            <w:r w:rsidRPr="003B0A5E">
              <w:rPr>
                <w:rFonts w:ascii="Cambria" w:hAnsi="Cambria"/>
                <w:sz w:val="20"/>
                <w:szCs w:val="20"/>
              </w:rPr>
              <w:t>архива</w:t>
            </w:r>
            <w:r w:rsidR="00F7468A">
              <w:rPr>
                <w:rFonts w:ascii="Cambria" w:hAnsi="Cambria"/>
                <w:sz w:val="20"/>
                <w:szCs w:val="20"/>
              </w:rPr>
              <w:t>,</w:t>
            </w:r>
            <w:r w:rsidRPr="003B0A5E">
              <w:rPr>
                <w:rFonts w:ascii="Cambria" w:hAnsi="Cambria"/>
                <w:sz w:val="20"/>
                <w:szCs w:val="20"/>
              </w:rPr>
              <w:t xml:space="preserve"> в единицах хранения         </w:t>
            </w:r>
          </w:p>
          <w:p w:rsidR="004B5E27" w:rsidRDefault="004B5E27" w:rsidP="002E5949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4B5E27" w:rsidRPr="003B0A5E" w:rsidRDefault="004B5E27" w:rsidP="002E5949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910A4F" w:rsidRPr="00936947" w:rsidRDefault="00910A4F" w:rsidP="00936947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B6DD9" w:rsidRPr="003B0A5E" w:rsidTr="00936947">
        <w:trPr>
          <w:trHeight w:val="565"/>
        </w:trPr>
        <w:tc>
          <w:tcPr>
            <w:tcW w:w="4537" w:type="dxa"/>
            <w:vAlign w:val="center"/>
          </w:tcPr>
          <w:p w:rsidR="000B6DD9" w:rsidRDefault="000B6DD9" w:rsidP="002E5949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Количество листов в единице хранения</w:t>
            </w:r>
          </w:p>
          <w:p w:rsidR="004B5E27" w:rsidRDefault="004B5E27" w:rsidP="002E5949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4B5E27" w:rsidRDefault="004B5E27" w:rsidP="002E5949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4B5E27" w:rsidRPr="003B0A5E" w:rsidRDefault="004B5E27" w:rsidP="002E5949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0B6DD9" w:rsidRPr="00936947" w:rsidRDefault="000B6DD9" w:rsidP="00936947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910A4F" w:rsidRPr="003B0A5E" w:rsidTr="00936947">
        <w:trPr>
          <w:trHeight w:val="355"/>
        </w:trPr>
        <w:tc>
          <w:tcPr>
            <w:tcW w:w="4537" w:type="dxa"/>
            <w:vAlign w:val="center"/>
          </w:tcPr>
          <w:p w:rsidR="00910A4F" w:rsidRDefault="00910A4F" w:rsidP="002E594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3B0A5E">
              <w:rPr>
                <w:rFonts w:ascii="Cambria" w:hAnsi="Cambria"/>
                <w:sz w:val="20"/>
                <w:szCs w:val="20"/>
              </w:rPr>
              <w:t>Примерный объем документов, планируемый к переводу в электронный вид  (в листах/в делах)</w:t>
            </w:r>
          </w:p>
          <w:p w:rsidR="004B5E27" w:rsidRDefault="004B5E27" w:rsidP="002E5949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4B5E27" w:rsidRDefault="004B5E27" w:rsidP="002E5949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4B5E27" w:rsidRPr="003B0A5E" w:rsidRDefault="004B5E27" w:rsidP="002E5949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2A7F69" w:rsidRPr="00936947" w:rsidRDefault="002A7F69" w:rsidP="00936947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917B52" w:rsidRPr="003B0A5E" w:rsidTr="00936947">
        <w:trPr>
          <w:trHeight w:val="884"/>
        </w:trPr>
        <w:tc>
          <w:tcPr>
            <w:tcW w:w="4537" w:type="dxa"/>
            <w:vAlign w:val="center"/>
          </w:tcPr>
          <w:p w:rsidR="00917B52" w:rsidRDefault="00917B52" w:rsidP="002E594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3B0A5E">
              <w:rPr>
                <w:rFonts w:ascii="Cambria" w:hAnsi="Cambria"/>
                <w:sz w:val="20"/>
                <w:szCs w:val="20"/>
              </w:rPr>
              <w:t>Размеры документов (перечень форматов и процент от общего объема)</w:t>
            </w:r>
          </w:p>
          <w:p w:rsidR="004B5E27" w:rsidRDefault="004B5E27" w:rsidP="002E5949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4B5E27" w:rsidRPr="003B0A5E" w:rsidRDefault="004B5E27" w:rsidP="002E5949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2A7F69" w:rsidRPr="003B0A5E" w:rsidRDefault="002A7F69" w:rsidP="0093694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67BC4" w:rsidRPr="003B0A5E" w:rsidTr="00936947">
        <w:trPr>
          <w:trHeight w:val="1266"/>
        </w:trPr>
        <w:tc>
          <w:tcPr>
            <w:tcW w:w="4537" w:type="dxa"/>
            <w:vAlign w:val="center"/>
          </w:tcPr>
          <w:p w:rsidR="00767BC4" w:rsidRDefault="000A3048" w:rsidP="002E594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3B0A5E">
              <w:rPr>
                <w:rFonts w:ascii="Cambria" w:hAnsi="Cambria"/>
                <w:sz w:val="20"/>
                <w:szCs w:val="20"/>
              </w:rPr>
              <w:t>Настоящий способ</w:t>
            </w:r>
            <w:r w:rsidR="00767BC4" w:rsidRPr="003B0A5E">
              <w:rPr>
                <w:rFonts w:ascii="Cambria" w:hAnsi="Cambria"/>
                <w:sz w:val="20"/>
                <w:szCs w:val="20"/>
              </w:rPr>
              <w:t xml:space="preserve"> хранения документов: отдельные листы, скреплены скрепками, сшиты в дела (в папках-скоросшивателях), переплетены?</w:t>
            </w:r>
          </w:p>
          <w:p w:rsidR="004B5E27" w:rsidRDefault="004B5E27" w:rsidP="002E5949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4B5E27" w:rsidRPr="003B0A5E" w:rsidRDefault="004B5E27" w:rsidP="002E5949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2A7F69" w:rsidRPr="00936947" w:rsidRDefault="002A7F69" w:rsidP="00936947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917B52" w:rsidRPr="003B0A5E" w:rsidTr="00936947">
        <w:trPr>
          <w:trHeight w:val="1118"/>
        </w:trPr>
        <w:tc>
          <w:tcPr>
            <w:tcW w:w="4537" w:type="dxa"/>
            <w:vAlign w:val="center"/>
          </w:tcPr>
          <w:p w:rsidR="00917B52" w:rsidRDefault="00917B52" w:rsidP="002E594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3B0A5E">
              <w:rPr>
                <w:rFonts w:ascii="Cambria" w:hAnsi="Cambria"/>
                <w:sz w:val="20"/>
                <w:szCs w:val="20"/>
              </w:rPr>
              <w:t>Расположение информации</w:t>
            </w:r>
            <w:r w:rsidR="000A3048" w:rsidRPr="003B0A5E">
              <w:rPr>
                <w:rFonts w:ascii="Cambria" w:hAnsi="Cambria"/>
                <w:sz w:val="20"/>
                <w:szCs w:val="20"/>
              </w:rPr>
              <w:t xml:space="preserve"> на документах</w:t>
            </w:r>
            <w:r w:rsidRPr="003B0A5E">
              <w:rPr>
                <w:rFonts w:ascii="Cambria" w:hAnsi="Cambria"/>
                <w:sz w:val="20"/>
                <w:szCs w:val="20"/>
              </w:rPr>
              <w:t>: одностороннее / двустороннее / смешанное (процент от общего объема документов)</w:t>
            </w:r>
          </w:p>
          <w:p w:rsidR="004B5E27" w:rsidRDefault="004B5E27" w:rsidP="002E5949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4B5E27" w:rsidRPr="003B0A5E" w:rsidRDefault="004B5E27" w:rsidP="002E5949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EC5C01" w:rsidRPr="00936947" w:rsidRDefault="00EC5C01" w:rsidP="00936947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917B52" w:rsidRPr="003B0A5E" w:rsidTr="00936947">
        <w:trPr>
          <w:trHeight w:val="1134"/>
        </w:trPr>
        <w:tc>
          <w:tcPr>
            <w:tcW w:w="4537" w:type="dxa"/>
            <w:vAlign w:val="center"/>
          </w:tcPr>
          <w:p w:rsidR="00917B52" w:rsidRDefault="000A3048" w:rsidP="002E594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3B0A5E">
              <w:rPr>
                <w:rFonts w:ascii="Cambria" w:hAnsi="Cambria"/>
                <w:sz w:val="20"/>
                <w:szCs w:val="20"/>
              </w:rPr>
              <w:t>Тип информации на документах</w:t>
            </w:r>
            <w:r w:rsidR="00917B52" w:rsidRPr="003B0A5E">
              <w:rPr>
                <w:rFonts w:ascii="Cambria" w:hAnsi="Cambria"/>
                <w:sz w:val="20"/>
                <w:szCs w:val="20"/>
              </w:rPr>
              <w:t>: рукописн</w:t>
            </w:r>
            <w:r w:rsidR="00F7468A">
              <w:rPr>
                <w:rFonts w:ascii="Cambria" w:hAnsi="Cambria"/>
                <w:sz w:val="20"/>
                <w:szCs w:val="20"/>
              </w:rPr>
              <w:t>ые</w:t>
            </w:r>
            <w:r w:rsidR="00917B52" w:rsidRPr="003B0A5E">
              <w:rPr>
                <w:rFonts w:ascii="Cambria" w:hAnsi="Cambria"/>
                <w:sz w:val="20"/>
                <w:szCs w:val="20"/>
              </w:rPr>
              <w:t xml:space="preserve"> / печатн</w:t>
            </w:r>
            <w:r w:rsidR="00F7468A">
              <w:rPr>
                <w:rFonts w:ascii="Cambria" w:hAnsi="Cambria"/>
                <w:sz w:val="20"/>
                <w:szCs w:val="20"/>
              </w:rPr>
              <w:t>ые</w:t>
            </w:r>
            <w:r w:rsidR="00917B52" w:rsidRPr="003B0A5E">
              <w:rPr>
                <w:rFonts w:ascii="Cambria" w:hAnsi="Cambria"/>
                <w:sz w:val="20"/>
                <w:szCs w:val="20"/>
              </w:rPr>
              <w:t>/</w:t>
            </w:r>
            <w:r w:rsidR="003035C4" w:rsidRPr="003B0A5E">
              <w:rPr>
                <w:rFonts w:ascii="Cambria" w:hAnsi="Cambria"/>
                <w:sz w:val="20"/>
                <w:szCs w:val="20"/>
              </w:rPr>
              <w:t xml:space="preserve"> бланки /</w:t>
            </w:r>
            <w:r w:rsidR="00917B52" w:rsidRPr="003B0A5E">
              <w:rPr>
                <w:rFonts w:ascii="Cambria" w:hAnsi="Cambria"/>
                <w:sz w:val="20"/>
                <w:szCs w:val="20"/>
              </w:rPr>
              <w:t xml:space="preserve"> смешанн</w:t>
            </w:r>
            <w:r w:rsidR="00F7468A">
              <w:rPr>
                <w:rFonts w:ascii="Cambria" w:hAnsi="Cambria"/>
                <w:sz w:val="20"/>
                <w:szCs w:val="20"/>
              </w:rPr>
              <w:t>ые</w:t>
            </w:r>
            <w:r w:rsidR="00917B52" w:rsidRPr="003B0A5E">
              <w:rPr>
                <w:rFonts w:ascii="Cambria" w:hAnsi="Cambria"/>
                <w:sz w:val="20"/>
                <w:szCs w:val="20"/>
              </w:rPr>
              <w:t xml:space="preserve"> (процент от общего объема документов)</w:t>
            </w:r>
          </w:p>
          <w:p w:rsidR="004B5E27" w:rsidRDefault="004B5E27" w:rsidP="002E5949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4B5E27" w:rsidRPr="003B0A5E" w:rsidRDefault="004B5E27" w:rsidP="002E5949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917B52" w:rsidRPr="003B0A5E" w:rsidRDefault="00917B52" w:rsidP="0093694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17B52" w:rsidRPr="003B0A5E" w:rsidTr="00936947">
        <w:trPr>
          <w:trHeight w:val="967"/>
        </w:trPr>
        <w:tc>
          <w:tcPr>
            <w:tcW w:w="4537" w:type="dxa"/>
            <w:vAlign w:val="center"/>
          </w:tcPr>
          <w:p w:rsidR="00917B52" w:rsidRPr="003B0A5E" w:rsidRDefault="00917B52" w:rsidP="002E594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3B0A5E">
              <w:rPr>
                <w:rFonts w:ascii="Cambria" w:hAnsi="Cambria"/>
                <w:sz w:val="20"/>
                <w:szCs w:val="20"/>
              </w:rPr>
              <w:t>На каких языках документы в % от общего массива</w:t>
            </w:r>
          </w:p>
        </w:tc>
        <w:tc>
          <w:tcPr>
            <w:tcW w:w="5953" w:type="dxa"/>
            <w:vAlign w:val="center"/>
          </w:tcPr>
          <w:p w:rsidR="00936947" w:rsidRPr="00A842E0" w:rsidRDefault="00936947" w:rsidP="0093694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17B52" w:rsidRPr="003B0A5E" w:rsidTr="00936947">
        <w:trPr>
          <w:trHeight w:val="994"/>
        </w:trPr>
        <w:tc>
          <w:tcPr>
            <w:tcW w:w="4537" w:type="dxa"/>
            <w:vAlign w:val="center"/>
          </w:tcPr>
          <w:p w:rsidR="00917B52" w:rsidRDefault="000344E4" w:rsidP="002E594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3B0A5E">
              <w:rPr>
                <w:rFonts w:ascii="Cambria" w:hAnsi="Cambria"/>
                <w:sz w:val="20"/>
                <w:szCs w:val="20"/>
              </w:rPr>
              <w:t>Физическая сохранность докуме</w:t>
            </w:r>
            <w:r w:rsidR="004B5E27">
              <w:rPr>
                <w:rFonts w:ascii="Cambria" w:hAnsi="Cambria"/>
                <w:sz w:val="20"/>
                <w:szCs w:val="20"/>
              </w:rPr>
              <w:t>нтов: ветхие</w:t>
            </w:r>
            <w:r w:rsidRPr="003B0A5E">
              <w:rPr>
                <w:rFonts w:ascii="Cambria" w:hAnsi="Cambria"/>
                <w:sz w:val="20"/>
                <w:szCs w:val="20"/>
              </w:rPr>
              <w:t>, плотность бумаги - газетная, папиросная, нормальная, картон, ватман</w:t>
            </w:r>
          </w:p>
          <w:p w:rsidR="004B5E27" w:rsidRPr="003B0A5E" w:rsidRDefault="004B5E27" w:rsidP="002E5949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DF5C57" w:rsidRPr="00090B7D" w:rsidRDefault="00DF5C57" w:rsidP="0093694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73BB6" w:rsidRPr="003B0A5E" w:rsidTr="00936947">
        <w:trPr>
          <w:trHeight w:val="1177"/>
        </w:trPr>
        <w:tc>
          <w:tcPr>
            <w:tcW w:w="4537" w:type="dxa"/>
            <w:vAlign w:val="center"/>
          </w:tcPr>
          <w:p w:rsidR="00A73BB6" w:rsidRPr="00497F13" w:rsidRDefault="00A73BB6" w:rsidP="00497F13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83708">
              <w:rPr>
                <w:rFonts w:ascii="Cambria" w:hAnsi="Cambria"/>
                <w:b/>
                <w:sz w:val="20"/>
                <w:szCs w:val="20"/>
              </w:rPr>
              <w:t>Перед сканированием:</w:t>
            </w:r>
          </w:p>
        </w:tc>
        <w:tc>
          <w:tcPr>
            <w:tcW w:w="5953" w:type="dxa"/>
            <w:vAlign w:val="center"/>
          </w:tcPr>
          <w:p w:rsidR="00A73BB6" w:rsidRPr="001E56E6" w:rsidRDefault="00A73BB6" w:rsidP="00936947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554291" w:rsidRPr="003B0A5E" w:rsidTr="00936947">
        <w:trPr>
          <w:trHeight w:val="993"/>
        </w:trPr>
        <w:tc>
          <w:tcPr>
            <w:tcW w:w="4537" w:type="dxa"/>
            <w:vAlign w:val="center"/>
          </w:tcPr>
          <w:p w:rsidR="00554291" w:rsidRPr="00D83708" w:rsidRDefault="00554291" w:rsidP="002E594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3708">
              <w:rPr>
                <w:rFonts w:ascii="Cambria" w:hAnsi="Cambria"/>
                <w:sz w:val="20"/>
                <w:szCs w:val="20"/>
              </w:rPr>
              <w:t>-</w:t>
            </w:r>
            <w:r w:rsidR="005E637B" w:rsidRPr="00D83708">
              <w:rPr>
                <w:rFonts w:ascii="Cambria" w:hAnsi="Cambria"/>
                <w:sz w:val="20"/>
                <w:szCs w:val="20"/>
              </w:rPr>
              <w:t>необходимость</w:t>
            </w:r>
            <w:r w:rsidRPr="00D83708">
              <w:rPr>
                <w:rFonts w:ascii="Cambria" w:hAnsi="Cambria"/>
                <w:sz w:val="20"/>
                <w:szCs w:val="20"/>
              </w:rPr>
              <w:t xml:space="preserve"> нанесения или сортировки </w:t>
            </w:r>
            <w:r w:rsidR="002E5949" w:rsidRPr="00D83708">
              <w:rPr>
                <w:rFonts w:ascii="Cambria" w:hAnsi="Cambria"/>
                <w:sz w:val="20"/>
                <w:szCs w:val="20"/>
              </w:rPr>
              <w:t>штрихкодированием</w:t>
            </w:r>
          </w:p>
        </w:tc>
        <w:tc>
          <w:tcPr>
            <w:tcW w:w="5953" w:type="dxa"/>
            <w:vAlign w:val="center"/>
          </w:tcPr>
          <w:p w:rsidR="00554291" w:rsidRPr="001E56E6" w:rsidRDefault="007E1062" w:rsidP="00936947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E56E6">
              <w:rPr>
                <w:rFonts w:ascii="Cambria" w:hAnsi="Cambria"/>
                <w:color w:val="000000" w:themeColor="text1"/>
                <w:sz w:val="20"/>
                <w:szCs w:val="20"/>
              </w:rPr>
              <w:t>ДА                                                          НЕТ</w:t>
            </w:r>
          </w:p>
        </w:tc>
      </w:tr>
      <w:tr w:rsidR="007E1062" w:rsidRPr="003B0A5E" w:rsidTr="00936947">
        <w:trPr>
          <w:trHeight w:val="847"/>
        </w:trPr>
        <w:tc>
          <w:tcPr>
            <w:tcW w:w="4537" w:type="dxa"/>
            <w:vAlign w:val="center"/>
          </w:tcPr>
          <w:p w:rsidR="007E1062" w:rsidRPr="00D83708" w:rsidRDefault="007E1062" w:rsidP="002E594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3708">
              <w:rPr>
                <w:rFonts w:ascii="Cambria" w:hAnsi="Cambria"/>
                <w:sz w:val="20"/>
                <w:szCs w:val="20"/>
              </w:rPr>
              <w:lastRenderedPageBreak/>
              <w:t>- возможность расшивать документы и сшивать</w:t>
            </w:r>
          </w:p>
        </w:tc>
        <w:tc>
          <w:tcPr>
            <w:tcW w:w="5953" w:type="dxa"/>
            <w:vAlign w:val="center"/>
          </w:tcPr>
          <w:p w:rsidR="007E1062" w:rsidRPr="001E56E6" w:rsidRDefault="007E1062" w:rsidP="00936947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E56E6">
              <w:rPr>
                <w:rFonts w:ascii="Cambria" w:hAnsi="Cambria"/>
                <w:color w:val="000000" w:themeColor="text1"/>
                <w:sz w:val="20"/>
                <w:szCs w:val="20"/>
              </w:rPr>
              <w:t>ДА                                                          НЕТ</w:t>
            </w:r>
          </w:p>
        </w:tc>
      </w:tr>
      <w:tr w:rsidR="007E1062" w:rsidRPr="003B0A5E" w:rsidTr="00936947">
        <w:trPr>
          <w:trHeight w:val="985"/>
        </w:trPr>
        <w:tc>
          <w:tcPr>
            <w:tcW w:w="4537" w:type="dxa"/>
            <w:vAlign w:val="center"/>
          </w:tcPr>
          <w:p w:rsidR="007E1062" w:rsidRPr="00D83708" w:rsidRDefault="007E1062" w:rsidP="002E594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3708">
              <w:rPr>
                <w:rFonts w:ascii="Cambria" w:hAnsi="Cambria"/>
                <w:sz w:val="20"/>
                <w:szCs w:val="20"/>
              </w:rPr>
              <w:t>- необходимость склейки поврежденных документов перед сканированием</w:t>
            </w:r>
          </w:p>
        </w:tc>
        <w:tc>
          <w:tcPr>
            <w:tcW w:w="5953" w:type="dxa"/>
            <w:vAlign w:val="center"/>
          </w:tcPr>
          <w:p w:rsidR="007E1062" w:rsidRPr="001E56E6" w:rsidRDefault="007E1062" w:rsidP="00936947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E56E6">
              <w:rPr>
                <w:rFonts w:ascii="Cambria" w:hAnsi="Cambria"/>
                <w:color w:val="000000" w:themeColor="text1"/>
                <w:sz w:val="20"/>
                <w:szCs w:val="20"/>
              </w:rPr>
              <w:t>ДА                                                          НЕТ</w:t>
            </w:r>
          </w:p>
        </w:tc>
      </w:tr>
      <w:tr w:rsidR="00A73BB6" w:rsidRPr="003B0A5E" w:rsidTr="00936947">
        <w:trPr>
          <w:trHeight w:val="686"/>
        </w:trPr>
        <w:tc>
          <w:tcPr>
            <w:tcW w:w="4537" w:type="dxa"/>
            <w:vAlign w:val="center"/>
          </w:tcPr>
          <w:p w:rsidR="00A73BB6" w:rsidRPr="00D83708" w:rsidRDefault="00A73BB6" w:rsidP="002E594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3708">
              <w:rPr>
                <w:rFonts w:ascii="Cambria" w:hAnsi="Cambria"/>
                <w:sz w:val="20"/>
                <w:szCs w:val="20"/>
              </w:rPr>
              <w:t>- другое</w:t>
            </w:r>
          </w:p>
        </w:tc>
        <w:tc>
          <w:tcPr>
            <w:tcW w:w="5953" w:type="dxa"/>
            <w:vAlign w:val="center"/>
          </w:tcPr>
          <w:p w:rsidR="00A73BB6" w:rsidRPr="001E56E6" w:rsidRDefault="00A73BB6" w:rsidP="00936947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A73BB6" w:rsidRPr="003B0A5E" w:rsidTr="00936947">
        <w:trPr>
          <w:trHeight w:val="975"/>
        </w:trPr>
        <w:tc>
          <w:tcPr>
            <w:tcW w:w="4537" w:type="dxa"/>
            <w:vAlign w:val="center"/>
          </w:tcPr>
          <w:p w:rsidR="00A73BB6" w:rsidRDefault="00A73BB6" w:rsidP="002E5949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83708">
              <w:rPr>
                <w:rFonts w:ascii="Cambria" w:hAnsi="Cambria"/>
                <w:b/>
                <w:sz w:val="20"/>
                <w:szCs w:val="20"/>
              </w:rPr>
              <w:t>Предполагаемые режимы сканирования:</w:t>
            </w:r>
          </w:p>
          <w:p w:rsidR="00D83708" w:rsidRPr="00D83708" w:rsidRDefault="00D83708" w:rsidP="002E5949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A73BB6" w:rsidRPr="00D83708" w:rsidRDefault="00A73BB6" w:rsidP="002E594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3708">
              <w:rPr>
                <w:rFonts w:ascii="Cambria" w:hAnsi="Cambria"/>
                <w:sz w:val="20"/>
                <w:szCs w:val="20"/>
              </w:rPr>
              <w:t>- поточное / книжное / смешанное</w:t>
            </w:r>
          </w:p>
        </w:tc>
        <w:tc>
          <w:tcPr>
            <w:tcW w:w="5953" w:type="dxa"/>
            <w:vAlign w:val="center"/>
          </w:tcPr>
          <w:p w:rsidR="00226FC4" w:rsidRPr="001E56E6" w:rsidRDefault="00226FC4" w:rsidP="00936947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A73BB6" w:rsidRPr="003B0A5E" w:rsidTr="00936947">
        <w:trPr>
          <w:trHeight w:val="695"/>
        </w:trPr>
        <w:tc>
          <w:tcPr>
            <w:tcW w:w="4537" w:type="dxa"/>
            <w:vAlign w:val="center"/>
          </w:tcPr>
          <w:p w:rsidR="00A73BB6" w:rsidRPr="00D83708" w:rsidRDefault="00A73BB6" w:rsidP="002E594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3708">
              <w:rPr>
                <w:rFonts w:ascii="Cambria" w:hAnsi="Cambria"/>
                <w:sz w:val="20"/>
                <w:szCs w:val="20"/>
              </w:rPr>
              <w:t>- двусторонний / односторонний</w:t>
            </w:r>
          </w:p>
        </w:tc>
        <w:tc>
          <w:tcPr>
            <w:tcW w:w="5953" w:type="dxa"/>
            <w:vAlign w:val="center"/>
          </w:tcPr>
          <w:p w:rsidR="00A73BB6" w:rsidRPr="001E56E6" w:rsidRDefault="00A73BB6" w:rsidP="00936947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A73BB6" w:rsidRPr="003B0A5E" w:rsidTr="00936947">
        <w:trPr>
          <w:trHeight w:val="832"/>
        </w:trPr>
        <w:tc>
          <w:tcPr>
            <w:tcW w:w="4537" w:type="dxa"/>
            <w:vAlign w:val="center"/>
          </w:tcPr>
          <w:p w:rsidR="00A73BB6" w:rsidRPr="00D83708" w:rsidRDefault="00A73BB6" w:rsidP="002E594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3708">
              <w:rPr>
                <w:rFonts w:ascii="Cambria" w:hAnsi="Cambria"/>
                <w:sz w:val="20"/>
                <w:szCs w:val="20"/>
              </w:rPr>
              <w:t xml:space="preserve">- черно-белое / </w:t>
            </w:r>
            <w:r w:rsidR="002E5949">
              <w:rPr>
                <w:rFonts w:ascii="Cambria" w:hAnsi="Cambria"/>
                <w:sz w:val="20"/>
                <w:szCs w:val="20"/>
              </w:rPr>
              <w:t>256 оттенков серого</w:t>
            </w:r>
            <w:r w:rsidRPr="00D83708">
              <w:rPr>
                <w:rFonts w:ascii="Cambria" w:hAnsi="Cambria"/>
                <w:sz w:val="20"/>
                <w:szCs w:val="20"/>
              </w:rPr>
              <w:t xml:space="preserve"> / цветное</w:t>
            </w:r>
          </w:p>
        </w:tc>
        <w:tc>
          <w:tcPr>
            <w:tcW w:w="5953" w:type="dxa"/>
            <w:vAlign w:val="center"/>
          </w:tcPr>
          <w:p w:rsidR="00A73BB6" w:rsidRPr="001E56E6" w:rsidRDefault="00A73BB6" w:rsidP="00936947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A73BB6" w:rsidRPr="003B0A5E" w:rsidTr="002E5949">
        <w:trPr>
          <w:trHeight w:val="845"/>
        </w:trPr>
        <w:tc>
          <w:tcPr>
            <w:tcW w:w="4537" w:type="dxa"/>
            <w:vAlign w:val="center"/>
          </w:tcPr>
          <w:p w:rsidR="00A73BB6" w:rsidRPr="00D83708" w:rsidRDefault="00A73BB6" w:rsidP="002E594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3708">
              <w:rPr>
                <w:rFonts w:ascii="Cambria" w:hAnsi="Cambria"/>
                <w:sz w:val="20"/>
                <w:szCs w:val="20"/>
              </w:rPr>
              <w:t>- другое</w:t>
            </w:r>
          </w:p>
        </w:tc>
        <w:tc>
          <w:tcPr>
            <w:tcW w:w="5953" w:type="dxa"/>
          </w:tcPr>
          <w:p w:rsidR="00A73BB6" w:rsidRPr="001E56E6" w:rsidRDefault="00A73BB6" w:rsidP="00FB14AB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A24041" w:rsidRPr="003B0A5E" w:rsidTr="002E5949">
        <w:trPr>
          <w:trHeight w:val="845"/>
        </w:trPr>
        <w:tc>
          <w:tcPr>
            <w:tcW w:w="4537" w:type="dxa"/>
            <w:vAlign w:val="center"/>
          </w:tcPr>
          <w:p w:rsidR="00A24041" w:rsidRPr="00A24041" w:rsidRDefault="00A24041" w:rsidP="002E594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24041">
              <w:rPr>
                <w:rFonts w:ascii="Cambria" w:hAnsi="Cambria"/>
                <w:sz w:val="20"/>
                <w:szCs w:val="20"/>
              </w:rPr>
              <w:t>Требуется ли полнотекстовое распознавание текста?</w:t>
            </w:r>
          </w:p>
        </w:tc>
        <w:tc>
          <w:tcPr>
            <w:tcW w:w="5953" w:type="dxa"/>
            <w:vAlign w:val="center"/>
          </w:tcPr>
          <w:p w:rsidR="00A24041" w:rsidRPr="001E56E6" w:rsidRDefault="00A24041" w:rsidP="00A24041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97F13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ДА         </w:t>
            </w:r>
            <w:r w:rsidRPr="001E56E6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                                                НЕТ</w:t>
            </w:r>
          </w:p>
          <w:p w:rsidR="008E58DC" w:rsidRPr="001E56E6" w:rsidRDefault="008E58DC" w:rsidP="008E58DC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A24041" w:rsidRPr="003B0A5E" w:rsidTr="002E5949">
        <w:trPr>
          <w:trHeight w:val="845"/>
        </w:trPr>
        <w:tc>
          <w:tcPr>
            <w:tcW w:w="4537" w:type="dxa"/>
            <w:vAlign w:val="center"/>
          </w:tcPr>
          <w:p w:rsidR="00A24041" w:rsidRPr="008E58DC" w:rsidRDefault="00A24041" w:rsidP="002E5949">
            <w:pPr>
              <w:jc w:val="both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1E56E6">
              <w:rPr>
                <w:rFonts w:ascii="Cambria" w:hAnsi="Cambria"/>
                <w:sz w:val="20"/>
                <w:szCs w:val="20"/>
              </w:rPr>
              <w:t>Количество атрибутных полей для индексирования документа?</w:t>
            </w:r>
          </w:p>
        </w:tc>
        <w:tc>
          <w:tcPr>
            <w:tcW w:w="5953" w:type="dxa"/>
            <w:vAlign w:val="center"/>
          </w:tcPr>
          <w:p w:rsidR="00A24041" w:rsidRPr="00936947" w:rsidRDefault="00A24041" w:rsidP="00936947">
            <w:pPr>
              <w:jc w:val="center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</w:p>
        </w:tc>
      </w:tr>
      <w:tr w:rsidR="002E5949" w:rsidRPr="003B0A5E" w:rsidTr="00936947">
        <w:trPr>
          <w:trHeight w:val="845"/>
        </w:trPr>
        <w:tc>
          <w:tcPr>
            <w:tcW w:w="4537" w:type="dxa"/>
            <w:vAlign w:val="center"/>
          </w:tcPr>
          <w:p w:rsidR="002E5949" w:rsidRPr="002E5949" w:rsidRDefault="002E5949" w:rsidP="002E594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E5949">
              <w:rPr>
                <w:rFonts w:ascii="Cambria" w:hAnsi="Cambria"/>
                <w:sz w:val="20"/>
                <w:szCs w:val="20"/>
              </w:rPr>
              <w:t xml:space="preserve">Срок, в течение которого требуется перевести </w:t>
            </w:r>
            <w:r>
              <w:rPr>
                <w:rFonts w:ascii="Cambria" w:hAnsi="Cambria"/>
                <w:sz w:val="20"/>
                <w:szCs w:val="20"/>
              </w:rPr>
              <w:t xml:space="preserve">бумажный </w:t>
            </w:r>
            <w:r w:rsidRPr="002E5949">
              <w:rPr>
                <w:rFonts w:ascii="Cambria" w:hAnsi="Cambria"/>
                <w:sz w:val="20"/>
                <w:szCs w:val="20"/>
              </w:rPr>
              <w:t>архив в электронный вид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E5949">
              <w:rPr>
                <w:rFonts w:ascii="Cambria" w:hAnsi="Cambria"/>
                <w:sz w:val="20"/>
                <w:szCs w:val="20"/>
              </w:rPr>
              <w:t>(в месяцах)</w:t>
            </w:r>
          </w:p>
        </w:tc>
        <w:tc>
          <w:tcPr>
            <w:tcW w:w="5953" w:type="dxa"/>
            <w:vAlign w:val="center"/>
          </w:tcPr>
          <w:p w:rsidR="002E5949" w:rsidRPr="00936947" w:rsidRDefault="002E5949" w:rsidP="00936947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2E5949" w:rsidRPr="003B0A5E" w:rsidTr="002E5949">
        <w:trPr>
          <w:trHeight w:val="343"/>
        </w:trPr>
        <w:tc>
          <w:tcPr>
            <w:tcW w:w="10490" w:type="dxa"/>
            <w:gridSpan w:val="2"/>
            <w:shd w:val="clear" w:color="auto" w:fill="7F7F7F" w:themeFill="text1" w:themeFillTint="80"/>
            <w:vAlign w:val="center"/>
          </w:tcPr>
          <w:p w:rsidR="002E5949" w:rsidRPr="009F715C" w:rsidRDefault="002E5949" w:rsidP="002E5949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FFFF"/>
                <w:sz w:val="20"/>
                <w:szCs w:val="20"/>
              </w:rPr>
              <w:t>Электронный а</w:t>
            </w:r>
            <w:r w:rsidRPr="003B0A5E">
              <w:rPr>
                <w:rFonts w:ascii="Cambria" w:hAnsi="Cambria"/>
                <w:b/>
                <w:color w:val="FFFFFF"/>
                <w:sz w:val="20"/>
                <w:szCs w:val="20"/>
              </w:rPr>
              <w:t>рхив</w:t>
            </w:r>
          </w:p>
        </w:tc>
      </w:tr>
      <w:tr w:rsidR="002E5949" w:rsidRPr="003B0A5E" w:rsidTr="00936947">
        <w:trPr>
          <w:trHeight w:val="1124"/>
        </w:trPr>
        <w:tc>
          <w:tcPr>
            <w:tcW w:w="4537" w:type="dxa"/>
            <w:vAlign w:val="center"/>
          </w:tcPr>
          <w:p w:rsidR="002E5949" w:rsidRPr="002E5949" w:rsidRDefault="002E5949" w:rsidP="002E594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E5949">
              <w:rPr>
                <w:rFonts w:ascii="Cambria" w:hAnsi="Cambria"/>
                <w:sz w:val="20"/>
                <w:szCs w:val="20"/>
              </w:rPr>
              <w:t>Имеется ли у Заказчика информационная система для хранения оцифрованных документов архива?</w:t>
            </w:r>
          </w:p>
        </w:tc>
        <w:tc>
          <w:tcPr>
            <w:tcW w:w="5953" w:type="dxa"/>
            <w:vAlign w:val="center"/>
          </w:tcPr>
          <w:p w:rsidR="002E5949" w:rsidRPr="00936947" w:rsidRDefault="002E5949" w:rsidP="00936947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2E5949" w:rsidRPr="003B0A5E" w:rsidTr="00936947">
        <w:trPr>
          <w:trHeight w:val="970"/>
        </w:trPr>
        <w:tc>
          <w:tcPr>
            <w:tcW w:w="4537" w:type="dxa"/>
            <w:vAlign w:val="center"/>
          </w:tcPr>
          <w:p w:rsidR="002E5949" w:rsidRPr="002E5949" w:rsidRDefault="002E5949" w:rsidP="002E594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E5949">
              <w:rPr>
                <w:rFonts w:ascii="Cambria" w:hAnsi="Cambria"/>
                <w:sz w:val="20"/>
                <w:szCs w:val="20"/>
              </w:rPr>
              <w:t xml:space="preserve">Требуется ли внедрение информационной системы Электронный архив? </w:t>
            </w:r>
          </w:p>
        </w:tc>
        <w:tc>
          <w:tcPr>
            <w:tcW w:w="5953" w:type="dxa"/>
            <w:vAlign w:val="center"/>
          </w:tcPr>
          <w:p w:rsidR="002E5949" w:rsidRPr="00936947" w:rsidRDefault="002E5949" w:rsidP="00936947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2E5949" w:rsidRPr="003B0A5E" w:rsidTr="00936947">
        <w:trPr>
          <w:trHeight w:val="912"/>
        </w:trPr>
        <w:tc>
          <w:tcPr>
            <w:tcW w:w="4537" w:type="dxa"/>
            <w:vAlign w:val="center"/>
          </w:tcPr>
          <w:p w:rsidR="002E5949" w:rsidRPr="002E5949" w:rsidRDefault="002E5949" w:rsidP="002E594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E5949">
              <w:rPr>
                <w:rFonts w:ascii="Cambria" w:hAnsi="Cambria"/>
                <w:sz w:val="20"/>
                <w:szCs w:val="20"/>
              </w:rPr>
              <w:t xml:space="preserve">Какое количество пользователей будет иметь доступ к Электронному архиву? </w:t>
            </w:r>
          </w:p>
        </w:tc>
        <w:tc>
          <w:tcPr>
            <w:tcW w:w="5953" w:type="dxa"/>
            <w:vAlign w:val="center"/>
          </w:tcPr>
          <w:p w:rsidR="002E5949" w:rsidRPr="00936947" w:rsidRDefault="002E5949" w:rsidP="00936947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2E5949" w:rsidRPr="003B0A5E" w:rsidTr="00936947">
        <w:trPr>
          <w:trHeight w:val="1057"/>
        </w:trPr>
        <w:tc>
          <w:tcPr>
            <w:tcW w:w="4537" w:type="dxa"/>
            <w:vAlign w:val="center"/>
          </w:tcPr>
          <w:p w:rsidR="002E5949" w:rsidRPr="002E5949" w:rsidRDefault="002E5949" w:rsidP="002E594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E5949">
              <w:rPr>
                <w:rFonts w:ascii="Cambria" w:hAnsi="Cambria"/>
                <w:sz w:val="20"/>
                <w:szCs w:val="20"/>
              </w:rPr>
              <w:t>Потребуется ли интеграция Электронного архива с другими системами? Если да, то с какими?</w:t>
            </w:r>
          </w:p>
        </w:tc>
        <w:tc>
          <w:tcPr>
            <w:tcW w:w="5953" w:type="dxa"/>
            <w:vAlign w:val="center"/>
          </w:tcPr>
          <w:p w:rsidR="002E5949" w:rsidRPr="00936947" w:rsidRDefault="002E5949" w:rsidP="00936947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2E5949" w:rsidRPr="003B0A5E" w:rsidTr="00936947">
        <w:trPr>
          <w:trHeight w:val="1057"/>
        </w:trPr>
        <w:tc>
          <w:tcPr>
            <w:tcW w:w="4537" w:type="dxa"/>
            <w:vAlign w:val="center"/>
          </w:tcPr>
          <w:p w:rsidR="002E5949" w:rsidRPr="002E5949" w:rsidRDefault="002E5949" w:rsidP="002E594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E5949">
              <w:rPr>
                <w:rFonts w:ascii="Cambria" w:hAnsi="Cambria"/>
                <w:sz w:val="20"/>
                <w:szCs w:val="20"/>
              </w:rPr>
              <w:t xml:space="preserve">Срок, в течение которого требуется </w:t>
            </w:r>
            <w:r>
              <w:rPr>
                <w:rFonts w:ascii="Cambria" w:hAnsi="Cambria"/>
                <w:sz w:val="20"/>
                <w:szCs w:val="20"/>
              </w:rPr>
              <w:t xml:space="preserve">осуществить внедрение системы Электронного архива </w:t>
            </w:r>
            <w:r w:rsidRPr="002E5949">
              <w:rPr>
                <w:rFonts w:ascii="Cambria" w:hAnsi="Cambria"/>
                <w:sz w:val="20"/>
                <w:szCs w:val="20"/>
              </w:rPr>
              <w:t>(в месяцах)</w:t>
            </w:r>
          </w:p>
        </w:tc>
        <w:tc>
          <w:tcPr>
            <w:tcW w:w="5953" w:type="dxa"/>
            <w:vAlign w:val="center"/>
          </w:tcPr>
          <w:p w:rsidR="002E5949" w:rsidRPr="00936947" w:rsidRDefault="002E5949" w:rsidP="00936947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</w:tbl>
    <w:p w:rsidR="00A96042" w:rsidRPr="003B0A5E" w:rsidRDefault="00A96042">
      <w:pPr>
        <w:rPr>
          <w:rFonts w:ascii="Cambria" w:hAnsi="Cambria"/>
          <w:sz w:val="20"/>
          <w:szCs w:val="20"/>
        </w:rPr>
      </w:pPr>
    </w:p>
    <w:sectPr w:rsidR="00A96042" w:rsidRPr="003B0A5E" w:rsidSect="002E5949">
      <w:footerReference w:type="default" r:id="rId8"/>
      <w:pgSz w:w="11906" w:h="16838"/>
      <w:pgMar w:top="26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E9F" w:rsidRDefault="00306E9F" w:rsidP="00A96042">
      <w:r>
        <w:separator/>
      </w:r>
    </w:p>
  </w:endnote>
  <w:endnote w:type="continuationSeparator" w:id="0">
    <w:p w:rsidR="00306E9F" w:rsidRDefault="00306E9F" w:rsidP="00A9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 AMT">
    <w:altName w:val="Arial"/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orndale AMT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5B8" w:rsidRDefault="002B0273">
    <w:pPr>
      <w:pStyle w:val="ad"/>
      <w:jc w:val="right"/>
    </w:pPr>
    <w:r>
      <w:fldChar w:fldCharType="begin"/>
    </w:r>
    <w:r w:rsidR="00497FE9">
      <w:instrText xml:space="preserve"> PAGE   \* MERGEFORMAT </w:instrText>
    </w:r>
    <w:r>
      <w:fldChar w:fldCharType="separate"/>
    </w:r>
    <w:r w:rsidR="00497F13">
      <w:rPr>
        <w:noProof/>
      </w:rPr>
      <w:t>2</w:t>
    </w:r>
    <w:r>
      <w:rPr>
        <w:noProof/>
      </w:rPr>
      <w:fldChar w:fldCharType="end"/>
    </w:r>
  </w:p>
  <w:p w:rsidR="002415B8" w:rsidRDefault="002415B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E9F" w:rsidRDefault="00306E9F" w:rsidP="00A96042">
      <w:r>
        <w:separator/>
      </w:r>
    </w:p>
  </w:footnote>
  <w:footnote w:type="continuationSeparator" w:id="0">
    <w:p w:rsidR="00306E9F" w:rsidRDefault="00306E9F" w:rsidP="00A96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3543BD5"/>
    <w:multiLevelType w:val="hybridMultilevel"/>
    <w:tmpl w:val="0F92B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42"/>
    <w:rsid w:val="000168C2"/>
    <w:rsid w:val="00021DCA"/>
    <w:rsid w:val="000264E1"/>
    <w:rsid w:val="000344E4"/>
    <w:rsid w:val="00090B7D"/>
    <w:rsid w:val="000A3048"/>
    <w:rsid w:val="000B6DD9"/>
    <w:rsid w:val="000C6E8C"/>
    <w:rsid w:val="000F26EA"/>
    <w:rsid w:val="0015751B"/>
    <w:rsid w:val="00171882"/>
    <w:rsid w:val="00186AE1"/>
    <w:rsid w:val="001C2A64"/>
    <w:rsid w:val="001C5736"/>
    <w:rsid w:val="001E56E6"/>
    <w:rsid w:val="001F5BE7"/>
    <w:rsid w:val="00226FC4"/>
    <w:rsid w:val="00230DC9"/>
    <w:rsid w:val="002415B8"/>
    <w:rsid w:val="0026711A"/>
    <w:rsid w:val="00273E9A"/>
    <w:rsid w:val="002A7F69"/>
    <w:rsid w:val="002B0273"/>
    <w:rsid w:val="002B47DD"/>
    <w:rsid w:val="002C166F"/>
    <w:rsid w:val="002D2B25"/>
    <w:rsid w:val="002E5949"/>
    <w:rsid w:val="002F67C9"/>
    <w:rsid w:val="002F7281"/>
    <w:rsid w:val="003035C4"/>
    <w:rsid w:val="00306E9F"/>
    <w:rsid w:val="00316341"/>
    <w:rsid w:val="003523C5"/>
    <w:rsid w:val="00377F64"/>
    <w:rsid w:val="003A4F68"/>
    <w:rsid w:val="003B0A5E"/>
    <w:rsid w:val="003E5D62"/>
    <w:rsid w:val="004453F2"/>
    <w:rsid w:val="00484973"/>
    <w:rsid w:val="004870C4"/>
    <w:rsid w:val="00497F13"/>
    <w:rsid w:val="00497FE9"/>
    <w:rsid w:val="004B5E27"/>
    <w:rsid w:val="004C4C66"/>
    <w:rsid w:val="004D2BA7"/>
    <w:rsid w:val="005327C1"/>
    <w:rsid w:val="00554291"/>
    <w:rsid w:val="005751A1"/>
    <w:rsid w:val="005957BF"/>
    <w:rsid w:val="00597A91"/>
    <w:rsid w:val="005E2172"/>
    <w:rsid w:val="005E637B"/>
    <w:rsid w:val="00610E46"/>
    <w:rsid w:val="00611CF1"/>
    <w:rsid w:val="00615EDE"/>
    <w:rsid w:val="006A66DB"/>
    <w:rsid w:val="00700071"/>
    <w:rsid w:val="00702A7F"/>
    <w:rsid w:val="00730009"/>
    <w:rsid w:val="007463FB"/>
    <w:rsid w:val="00767BC4"/>
    <w:rsid w:val="00774749"/>
    <w:rsid w:val="00774A4C"/>
    <w:rsid w:val="00792128"/>
    <w:rsid w:val="00792C9C"/>
    <w:rsid w:val="007E1062"/>
    <w:rsid w:val="007E24FF"/>
    <w:rsid w:val="007E7AB0"/>
    <w:rsid w:val="007F1429"/>
    <w:rsid w:val="0083486A"/>
    <w:rsid w:val="00836995"/>
    <w:rsid w:val="0087657D"/>
    <w:rsid w:val="00890490"/>
    <w:rsid w:val="008927CF"/>
    <w:rsid w:val="008A0E2B"/>
    <w:rsid w:val="008A4694"/>
    <w:rsid w:val="008E58DC"/>
    <w:rsid w:val="00910A4F"/>
    <w:rsid w:val="00917B52"/>
    <w:rsid w:val="00926EE7"/>
    <w:rsid w:val="00931B6B"/>
    <w:rsid w:val="00936947"/>
    <w:rsid w:val="0095317D"/>
    <w:rsid w:val="009C06CF"/>
    <w:rsid w:val="009C5EE8"/>
    <w:rsid w:val="009D5100"/>
    <w:rsid w:val="009F715C"/>
    <w:rsid w:val="00A24041"/>
    <w:rsid w:val="00A36E0B"/>
    <w:rsid w:val="00A45466"/>
    <w:rsid w:val="00A57E0B"/>
    <w:rsid w:val="00A73BB6"/>
    <w:rsid w:val="00A83170"/>
    <w:rsid w:val="00A842E0"/>
    <w:rsid w:val="00A96042"/>
    <w:rsid w:val="00AD48E7"/>
    <w:rsid w:val="00AE76C0"/>
    <w:rsid w:val="00B104B0"/>
    <w:rsid w:val="00B337E0"/>
    <w:rsid w:val="00B65903"/>
    <w:rsid w:val="00B82F1B"/>
    <w:rsid w:val="00BD25D3"/>
    <w:rsid w:val="00BD4A1E"/>
    <w:rsid w:val="00C06DEE"/>
    <w:rsid w:val="00C17FF6"/>
    <w:rsid w:val="00C64108"/>
    <w:rsid w:val="00C6424C"/>
    <w:rsid w:val="00C739CE"/>
    <w:rsid w:val="00C87E74"/>
    <w:rsid w:val="00CD78B5"/>
    <w:rsid w:val="00CE036A"/>
    <w:rsid w:val="00CE14FF"/>
    <w:rsid w:val="00D75E3F"/>
    <w:rsid w:val="00D80EFC"/>
    <w:rsid w:val="00D83708"/>
    <w:rsid w:val="00DF5C57"/>
    <w:rsid w:val="00EC5C01"/>
    <w:rsid w:val="00F059BC"/>
    <w:rsid w:val="00F060F4"/>
    <w:rsid w:val="00F1277E"/>
    <w:rsid w:val="00F30C2D"/>
    <w:rsid w:val="00F44652"/>
    <w:rsid w:val="00F61DBC"/>
    <w:rsid w:val="00F71E98"/>
    <w:rsid w:val="00F7468A"/>
    <w:rsid w:val="00F94C6A"/>
    <w:rsid w:val="00FA3D29"/>
    <w:rsid w:val="00FB14AB"/>
    <w:rsid w:val="00FB3F30"/>
    <w:rsid w:val="00FD6AE4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008B6E-08ED-42C9-B8F9-C6690F8B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lbany AMT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042"/>
    <w:rPr>
      <w:rFonts w:eastAsia="Batang"/>
      <w:sz w:val="24"/>
      <w:szCs w:val="24"/>
      <w:lang w:eastAsia="ko-KR"/>
    </w:rPr>
  </w:style>
  <w:style w:type="paragraph" w:styleId="1">
    <w:name w:val="heading 1"/>
    <w:basedOn w:val="a"/>
    <w:next w:val="a0"/>
    <w:link w:val="10"/>
    <w:qFormat/>
    <w:rsid w:val="00A83170"/>
    <w:pPr>
      <w:keepNext/>
      <w:spacing w:before="240" w:after="120"/>
      <w:outlineLvl w:val="0"/>
    </w:pPr>
    <w:rPr>
      <w:rFonts w:ascii="Albany AMT" w:hAnsi="Albany AMT" w:cs="Albany AMT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3170"/>
    <w:rPr>
      <w:rFonts w:ascii="Albany AMT" w:eastAsia="Albany AMT" w:hAnsi="Albany AMT" w:cs="Albany AMT"/>
      <w:b/>
      <w:bCs/>
      <w:kern w:val="1"/>
      <w:sz w:val="32"/>
      <w:szCs w:val="32"/>
      <w:lang w:val="en-US"/>
    </w:rPr>
  </w:style>
  <w:style w:type="paragraph" w:styleId="a0">
    <w:name w:val="Body Text"/>
    <w:basedOn w:val="a"/>
    <w:link w:val="a4"/>
    <w:uiPriority w:val="99"/>
    <w:semiHidden/>
    <w:unhideWhenUsed/>
    <w:rsid w:val="00A83170"/>
    <w:pPr>
      <w:spacing w:after="120"/>
    </w:pPr>
  </w:style>
  <w:style w:type="character" w:customStyle="1" w:styleId="a4">
    <w:name w:val="Основной текст Знак"/>
    <w:link w:val="a0"/>
    <w:uiPriority w:val="99"/>
    <w:semiHidden/>
    <w:rsid w:val="00A83170"/>
    <w:rPr>
      <w:rFonts w:ascii="Thorndale AMT" w:eastAsia="Albany AMT" w:hAnsi="Thorndale AMT"/>
      <w:kern w:val="1"/>
      <w:sz w:val="24"/>
      <w:szCs w:val="24"/>
      <w:lang w:val="en-US"/>
    </w:rPr>
  </w:style>
  <w:style w:type="paragraph" w:styleId="a5">
    <w:name w:val="Title"/>
    <w:basedOn w:val="a"/>
    <w:next w:val="a"/>
    <w:link w:val="a6"/>
    <w:qFormat/>
    <w:rsid w:val="00A83170"/>
    <w:pPr>
      <w:keepNext/>
      <w:spacing w:before="240" w:after="120"/>
      <w:jc w:val="center"/>
    </w:pPr>
    <w:rPr>
      <w:rFonts w:ascii="Albany AMT" w:hAnsi="Albany AMT" w:cs="Albany AMT"/>
      <w:b/>
      <w:bCs/>
      <w:sz w:val="36"/>
      <w:szCs w:val="36"/>
    </w:rPr>
  </w:style>
  <w:style w:type="character" w:customStyle="1" w:styleId="a6">
    <w:name w:val="Название Знак"/>
    <w:link w:val="a5"/>
    <w:rsid w:val="00A83170"/>
    <w:rPr>
      <w:rFonts w:ascii="Albany AMT" w:eastAsia="Albany AMT" w:hAnsi="Albany AMT" w:cs="Albany AMT"/>
      <w:b/>
      <w:bCs/>
      <w:kern w:val="1"/>
      <w:sz w:val="36"/>
      <w:szCs w:val="36"/>
      <w:lang w:val="en-US"/>
    </w:rPr>
  </w:style>
  <w:style w:type="paragraph" w:styleId="a7">
    <w:name w:val="Subtitle"/>
    <w:basedOn w:val="a"/>
    <w:next w:val="a0"/>
    <w:link w:val="a8"/>
    <w:qFormat/>
    <w:rsid w:val="00A83170"/>
    <w:pPr>
      <w:keepNext/>
      <w:spacing w:before="240" w:after="120"/>
      <w:jc w:val="center"/>
    </w:pPr>
    <w:rPr>
      <w:rFonts w:ascii="Albany AMT" w:hAnsi="Albany AMT" w:cs="Albany AMT"/>
      <w:i/>
      <w:iCs/>
      <w:sz w:val="28"/>
      <w:szCs w:val="28"/>
    </w:rPr>
  </w:style>
  <w:style w:type="character" w:customStyle="1" w:styleId="a8">
    <w:name w:val="Подзаголовок Знак"/>
    <w:link w:val="a7"/>
    <w:rsid w:val="00A83170"/>
    <w:rPr>
      <w:rFonts w:ascii="Albany AMT" w:eastAsia="Albany AMT" w:hAnsi="Albany AMT" w:cs="Albany AMT"/>
      <w:i/>
      <w:iCs/>
      <w:kern w:val="1"/>
      <w:sz w:val="28"/>
      <w:szCs w:val="28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A960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96042"/>
    <w:rPr>
      <w:rFonts w:ascii="Tahoma" w:hAnsi="Tahoma" w:cs="Tahoma"/>
      <w:kern w:val="1"/>
      <w:sz w:val="16"/>
      <w:szCs w:val="16"/>
      <w:lang w:val="en-US"/>
    </w:rPr>
  </w:style>
  <w:style w:type="paragraph" w:styleId="ab">
    <w:name w:val="header"/>
    <w:basedOn w:val="a"/>
    <w:link w:val="ac"/>
    <w:uiPriority w:val="99"/>
    <w:unhideWhenUsed/>
    <w:rsid w:val="00A960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96042"/>
    <w:rPr>
      <w:rFonts w:ascii="Thorndale AMT" w:hAnsi="Thorndale AMT"/>
      <w:kern w:val="1"/>
      <w:sz w:val="24"/>
      <w:szCs w:val="24"/>
      <w:lang w:val="en-US"/>
    </w:rPr>
  </w:style>
  <w:style w:type="paragraph" w:styleId="ad">
    <w:name w:val="footer"/>
    <w:basedOn w:val="a"/>
    <w:link w:val="ae"/>
    <w:uiPriority w:val="99"/>
    <w:unhideWhenUsed/>
    <w:rsid w:val="00A960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96042"/>
    <w:rPr>
      <w:rFonts w:ascii="Thorndale AMT" w:hAnsi="Thorndale AMT"/>
      <w:kern w:val="1"/>
      <w:sz w:val="24"/>
      <w:szCs w:val="24"/>
      <w:lang w:val="en-US"/>
    </w:rPr>
  </w:style>
  <w:style w:type="paragraph" w:styleId="af">
    <w:name w:val="No Spacing"/>
    <w:link w:val="af0"/>
    <w:uiPriority w:val="1"/>
    <w:qFormat/>
    <w:rsid w:val="00021DCA"/>
    <w:rPr>
      <w:rFonts w:ascii="Calibri" w:eastAsia="Times New Roman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021DCA"/>
    <w:rPr>
      <w:rFonts w:ascii="Calibri" w:eastAsia="Times New Roman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94013-91A8-41F1-8B49-0ED7FAF2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K</dc:creator>
  <cp:lastModifiedBy>Эльдар</cp:lastModifiedBy>
  <cp:revision>7</cp:revision>
  <dcterms:created xsi:type="dcterms:W3CDTF">2018-07-30T08:28:00Z</dcterms:created>
  <dcterms:modified xsi:type="dcterms:W3CDTF">2022-06-20T09:11:00Z</dcterms:modified>
</cp:coreProperties>
</file>